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5721D" w14:textId="549CCE1D" w:rsidR="00510DC7" w:rsidRPr="007E7B8A" w:rsidRDefault="00510DC7" w:rsidP="007E7B8A">
      <w:pPr>
        <w:jc w:val="center"/>
        <w:rPr>
          <w:b/>
          <w:bCs/>
          <w:sz w:val="28"/>
          <w:szCs w:val="28"/>
        </w:rPr>
      </w:pPr>
      <w:r w:rsidRPr="007E7B8A">
        <w:rPr>
          <w:b/>
          <w:bCs/>
          <w:sz w:val="28"/>
          <w:szCs w:val="28"/>
        </w:rPr>
        <w:t>MATERIAL GRÁFICO DE LOS TRABAJADORES DE LA JOVENTUD</w:t>
      </w:r>
    </w:p>
    <w:p w14:paraId="1E9C121E" w14:textId="31A90B58" w:rsidR="00510DC7" w:rsidRPr="007E7B8A" w:rsidRDefault="00510DC7" w:rsidP="00510DC7">
      <w:pPr>
        <w:pStyle w:val="ListParagraph"/>
        <w:numPr>
          <w:ilvl w:val="0"/>
          <w:numId w:val="1"/>
        </w:numPr>
        <w:rPr>
          <w:b/>
          <w:bCs/>
        </w:rPr>
      </w:pPr>
      <w:r w:rsidRPr="007E7B8A">
        <w:rPr>
          <w:b/>
          <w:bCs/>
        </w:rPr>
        <w:t>ESPAÑA</w:t>
      </w:r>
    </w:p>
    <w:p w14:paraId="3D24F900" w14:textId="4D32B60C" w:rsidR="00510DC7" w:rsidRPr="007E7B8A" w:rsidRDefault="00510DC7" w:rsidP="00510DC7">
      <w:pPr>
        <w:rPr>
          <w:rFonts w:cstheme="minorHAnsi"/>
          <w:u w:val="single"/>
          <w:lang w:val="en-US"/>
        </w:rPr>
      </w:pPr>
      <w:r w:rsidRPr="007E7B8A">
        <w:rPr>
          <w:rFonts w:cstheme="minorHAnsi"/>
          <w:u w:val="single"/>
          <w:lang w:val="en-US"/>
        </w:rPr>
        <w:t xml:space="preserve">1) </w:t>
      </w:r>
      <w:r w:rsidRPr="007E7B8A">
        <w:rPr>
          <w:rFonts w:cstheme="minorHAnsi"/>
          <w:u w:val="single"/>
          <w:lang w:val="en-US"/>
        </w:rPr>
        <w:t>PROGRAMMING OUR GAMES – </w:t>
      </w:r>
      <w:r w:rsidRPr="007E7B8A">
        <w:rPr>
          <w:rStyle w:val="Emphasis"/>
          <w:rFonts w:cstheme="minorHAnsi"/>
          <w:u w:val="single"/>
          <w:lang w:val="en-US"/>
        </w:rPr>
        <w:t>PROGRAMANDO NUESTROS JUEGOS</w:t>
      </w:r>
    </w:p>
    <w:p w14:paraId="5581C58B" w14:textId="67301139" w:rsidR="00510DC7" w:rsidRDefault="00510DC7">
      <w:pPr>
        <w:rPr>
          <w:lang w:val="en-US"/>
        </w:rPr>
      </w:pPr>
      <w:hyperlink r:id="rId5" w:history="1">
        <w:r w:rsidRPr="00555A6A">
          <w:rPr>
            <w:rStyle w:val="Hyperlink"/>
            <w:lang w:val="en-US"/>
          </w:rPr>
          <w:t>https://gamificationeurope.wordpress.com/portfolio/proyecto-de-los-trabajadores-de-la-juventud-de-espana-progr</w:t>
        </w:r>
        <w:r w:rsidRPr="00555A6A">
          <w:rPr>
            <w:rStyle w:val="Hyperlink"/>
            <w:lang w:val="en-US"/>
          </w:rPr>
          <w:t>a</w:t>
        </w:r>
        <w:r w:rsidRPr="00555A6A">
          <w:rPr>
            <w:rStyle w:val="Hyperlink"/>
            <w:lang w:val="en-US"/>
          </w:rPr>
          <w:t>mming-our-games/</w:t>
        </w:r>
      </w:hyperlink>
    </w:p>
    <w:p w14:paraId="435A22EF" w14:textId="0814773E" w:rsidR="00510DC7" w:rsidRPr="007E7B8A" w:rsidRDefault="00510DC7">
      <w:pPr>
        <w:rPr>
          <w:rStyle w:val="Emphasis"/>
          <w:rFonts w:cstheme="minorHAnsi"/>
          <w:u w:val="single"/>
        </w:rPr>
      </w:pPr>
      <w:r w:rsidRPr="007E7B8A">
        <w:rPr>
          <w:rFonts w:cstheme="minorHAnsi"/>
          <w:u w:val="single"/>
          <w:lang w:val="en-US"/>
        </w:rPr>
        <w:t xml:space="preserve">2) </w:t>
      </w:r>
      <w:r w:rsidRPr="007E7B8A">
        <w:rPr>
          <w:rFonts w:cstheme="minorHAnsi"/>
          <w:u w:val="single"/>
        </w:rPr>
        <w:t>MATHEMATICS SPACE – </w:t>
      </w:r>
      <w:r w:rsidRPr="007E7B8A">
        <w:rPr>
          <w:rStyle w:val="Emphasis"/>
          <w:rFonts w:cstheme="minorHAnsi"/>
          <w:u w:val="single"/>
        </w:rPr>
        <w:t>MATEMÁTICAS ESPACIALES</w:t>
      </w:r>
    </w:p>
    <w:p w14:paraId="142F3807" w14:textId="2F4636C3" w:rsidR="00510DC7" w:rsidRDefault="00510DC7">
      <w:pPr>
        <w:rPr>
          <w:rFonts w:cstheme="minorHAnsi"/>
        </w:rPr>
      </w:pPr>
      <w:hyperlink r:id="rId6" w:history="1">
        <w:r w:rsidRPr="00555A6A">
          <w:rPr>
            <w:rStyle w:val="Hyperlink"/>
            <w:rFonts w:cstheme="minorHAnsi"/>
          </w:rPr>
          <w:t>https://gamificationeurope.wordpress.com/portfolio/proyecto-de-los-trabajadores-de-la-juventud-de-espana-mathematics-space/</w:t>
        </w:r>
      </w:hyperlink>
    </w:p>
    <w:p w14:paraId="33AFB52D" w14:textId="16C2D030" w:rsidR="00510DC7" w:rsidRPr="007E7B8A" w:rsidRDefault="00510DC7">
      <w:pPr>
        <w:rPr>
          <w:rFonts w:cstheme="minorHAnsi"/>
          <w:u w:val="single"/>
        </w:rPr>
      </w:pPr>
      <w:r w:rsidRPr="007E7B8A">
        <w:rPr>
          <w:rFonts w:cstheme="minorHAnsi"/>
          <w:u w:val="single"/>
        </w:rPr>
        <w:t xml:space="preserve">3) </w:t>
      </w:r>
      <w:r w:rsidRPr="007E7B8A">
        <w:rPr>
          <w:rFonts w:cstheme="minorHAnsi"/>
          <w:u w:val="single"/>
        </w:rPr>
        <w:t>ESCAPE ROOM</w:t>
      </w:r>
    </w:p>
    <w:p w14:paraId="17915E28" w14:textId="5C1641A6" w:rsidR="00510DC7" w:rsidRDefault="00510DC7">
      <w:pPr>
        <w:rPr>
          <w:rFonts w:cstheme="minorHAnsi"/>
        </w:rPr>
      </w:pPr>
      <w:hyperlink r:id="rId7" w:history="1">
        <w:r w:rsidRPr="00555A6A">
          <w:rPr>
            <w:rStyle w:val="Hyperlink"/>
            <w:rFonts w:cstheme="minorHAnsi"/>
          </w:rPr>
          <w:t>https://gamificationeurope.wordpress.com/portfolio/proyecto-de-los-trabajadores-de-la-juventud-de-espana-escape-room/</w:t>
        </w:r>
      </w:hyperlink>
    </w:p>
    <w:p w14:paraId="5CE1568B" w14:textId="4B573932" w:rsidR="00063075" w:rsidRPr="007E7B8A" w:rsidRDefault="00063075">
      <w:pPr>
        <w:rPr>
          <w:rStyle w:val="Emphasis"/>
          <w:rFonts w:cstheme="minorHAnsi"/>
          <w:u w:val="single"/>
        </w:rPr>
      </w:pPr>
      <w:r w:rsidRPr="007E7B8A">
        <w:rPr>
          <w:rFonts w:cstheme="minorHAnsi"/>
          <w:u w:val="single"/>
        </w:rPr>
        <w:t xml:space="preserve">4) </w:t>
      </w:r>
      <w:r w:rsidRPr="007E7B8A">
        <w:rPr>
          <w:rFonts w:cstheme="minorHAnsi"/>
          <w:u w:val="single"/>
        </w:rPr>
        <w:t>LAND OF MATHS –</w:t>
      </w:r>
      <w:r w:rsidRPr="007E7B8A">
        <w:rPr>
          <w:rStyle w:val="Emphasis"/>
          <w:rFonts w:cstheme="minorHAnsi"/>
          <w:u w:val="single"/>
        </w:rPr>
        <w:t> EL UNIVERSO DE LAS MATEMÁTICAS</w:t>
      </w:r>
    </w:p>
    <w:p w14:paraId="4398EA90" w14:textId="03399BDD" w:rsidR="00063075" w:rsidRDefault="00063075">
      <w:pPr>
        <w:rPr>
          <w:rFonts w:cstheme="minorHAnsi"/>
        </w:rPr>
      </w:pPr>
      <w:hyperlink r:id="rId8" w:history="1">
        <w:r w:rsidRPr="00555A6A">
          <w:rPr>
            <w:rStyle w:val="Hyperlink"/>
            <w:rFonts w:cstheme="minorHAnsi"/>
          </w:rPr>
          <w:t>https://gamificationeurope.wordpress.com/portfolio/proyecto-de-jovenes-de-espana-land-of-maths/</w:t>
        </w:r>
      </w:hyperlink>
    </w:p>
    <w:p w14:paraId="1085EC0F" w14:textId="3213C706" w:rsidR="00063075" w:rsidRPr="007E7B8A" w:rsidRDefault="007E7B8A">
      <w:pPr>
        <w:rPr>
          <w:rFonts w:cstheme="minorHAnsi"/>
          <w:u w:val="single"/>
        </w:rPr>
      </w:pPr>
      <w:r w:rsidRPr="007E7B8A">
        <w:rPr>
          <w:rFonts w:cstheme="minorHAnsi"/>
          <w:u w:val="single"/>
        </w:rPr>
        <w:t>5) NOCRIDA</w:t>
      </w:r>
    </w:p>
    <w:p w14:paraId="7949374A" w14:textId="604E984D" w:rsidR="00510DC7" w:rsidRPr="00510DC7" w:rsidRDefault="007E7B8A">
      <w:pPr>
        <w:rPr>
          <w:rFonts w:cstheme="minorHAnsi"/>
        </w:rPr>
      </w:pPr>
      <w:r w:rsidRPr="007E7B8A">
        <w:rPr>
          <w:rFonts w:cstheme="minorHAnsi"/>
        </w:rPr>
        <w:t>https://gamificationeurope.wordpress.com/portfolio/proyecto-de-jovenes-de-espana-nocrida/</w:t>
      </w:r>
    </w:p>
    <w:p w14:paraId="665889E6" w14:textId="714D0D88" w:rsidR="00510DC7" w:rsidRPr="007E7B8A" w:rsidRDefault="00510DC7" w:rsidP="00510DC7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7E7B8A">
        <w:rPr>
          <w:rFonts w:cstheme="minorHAnsi"/>
          <w:b/>
          <w:bCs/>
        </w:rPr>
        <w:t>TURQUÍA</w:t>
      </w:r>
    </w:p>
    <w:p w14:paraId="340D10A5" w14:textId="7B9C21A5" w:rsidR="00510DC7" w:rsidRPr="007E7B8A" w:rsidRDefault="00510DC7" w:rsidP="00510DC7">
      <w:pPr>
        <w:rPr>
          <w:rStyle w:val="Emphasis"/>
          <w:rFonts w:cstheme="minorHAnsi"/>
          <w:u w:val="single"/>
        </w:rPr>
      </w:pPr>
      <w:r w:rsidRPr="007E7B8A">
        <w:rPr>
          <w:rFonts w:cstheme="minorHAnsi"/>
          <w:u w:val="single"/>
        </w:rPr>
        <w:t xml:space="preserve">1) </w:t>
      </w:r>
      <w:r w:rsidRPr="007E7B8A">
        <w:rPr>
          <w:rFonts w:cstheme="minorHAnsi"/>
          <w:u w:val="single"/>
        </w:rPr>
        <w:t>AVATAR´S INSIDE OUR EMOTIONS – </w:t>
      </w:r>
      <w:r w:rsidRPr="007E7B8A">
        <w:rPr>
          <w:rStyle w:val="Emphasis"/>
          <w:rFonts w:cstheme="minorHAnsi"/>
          <w:u w:val="single"/>
        </w:rPr>
        <w:t>AVATAR ESTÁ EN EL INTERIOR DE NUESTRAS EMOCIONES</w:t>
      </w:r>
    </w:p>
    <w:p w14:paraId="2FC3BE0A" w14:textId="4EDB0E7A" w:rsidR="00510DC7" w:rsidRDefault="00510DC7" w:rsidP="00510DC7">
      <w:pPr>
        <w:rPr>
          <w:rFonts w:cstheme="minorHAnsi"/>
        </w:rPr>
      </w:pPr>
      <w:hyperlink r:id="rId9" w:history="1">
        <w:r w:rsidRPr="00555A6A">
          <w:rPr>
            <w:rStyle w:val="Hyperlink"/>
            <w:rFonts w:cstheme="minorHAnsi"/>
          </w:rPr>
          <w:t>https://gamificationeurope.wordpress.com/portfolio/proyecto-de-trabajadores-de-la-juventud-de-turquia-avatars-inside-our-emotions/</w:t>
        </w:r>
      </w:hyperlink>
    </w:p>
    <w:p w14:paraId="2CB05564" w14:textId="058D0419" w:rsidR="00510DC7" w:rsidRPr="007E7B8A" w:rsidRDefault="00510DC7" w:rsidP="00510DC7">
      <w:pPr>
        <w:rPr>
          <w:rStyle w:val="Emphasis"/>
          <w:rFonts w:cstheme="minorHAnsi"/>
          <w:u w:val="single"/>
        </w:rPr>
      </w:pPr>
      <w:r w:rsidRPr="007E7B8A">
        <w:rPr>
          <w:rFonts w:cstheme="minorHAnsi"/>
          <w:u w:val="single"/>
        </w:rPr>
        <w:t xml:space="preserve">2) </w:t>
      </w:r>
      <w:r w:rsidRPr="007E7B8A">
        <w:rPr>
          <w:rFonts w:cstheme="minorHAnsi"/>
          <w:u w:val="single"/>
        </w:rPr>
        <w:t>YOUNG VOLUNTARY INSPECTORS – </w:t>
      </w:r>
      <w:r w:rsidRPr="007E7B8A">
        <w:rPr>
          <w:rStyle w:val="Emphasis"/>
          <w:rFonts w:cstheme="minorHAnsi"/>
          <w:u w:val="single"/>
        </w:rPr>
        <w:t>JÓVENES VOLUNTARIOS INSPECTORES</w:t>
      </w:r>
    </w:p>
    <w:p w14:paraId="0DE2DDA5" w14:textId="326F15CF" w:rsidR="00510DC7" w:rsidRDefault="00510DC7" w:rsidP="00510DC7">
      <w:pPr>
        <w:rPr>
          <w:rFonts w:cstheme="minorHAnsi"/>
        </w:rPr>
      </w:pPr>
      <w:hyperlink r:id="rId10" w:history="1">
        <w:r w:rsidRPr="00555A6A">
          <w:rPr>
            <w:rStyle w:val="Hyperlink"/>
            <w:rFonts w:cstheme="minorHAnsi"/>
          </w:rPr>
          <w:t>https://gamificationeurope.wordpress.com/portfolio/proyecto-de-trabajadores-de-la-juventud-de-turquia-young-voluntary-inspectors/</w:t>
        </w:r>
      </w:hyperlink>
    </w:p>
    <w:p w14:paraId="6AA48043" w14:textId="02EB3882" w:rsidR="00510DC7" w:rsidRPr="007E7B8A" w:rsidRDefault="00510DC7" w:rsidP="00510DC7">
      <w:pPr>
        <w:rPr>
          <w:rStyle w:val="Emphasis"/>
          <w:rFonts w:cstheme="minorHAnsi"/>
          <w:u w:val="single"/>
        </w:rPr>
      </w:pPr>
      <w:r w:rsidRPr="007E7B8A">
        <w:rPr>
          <w:rFonts w:cstheme="minorHAnsi"/>
          <w:u w:val="single"/>
        </w:rPr>
        <w:t xml:space="preserve">3) </w:t>
      </w:r>
      <w:r w:rsidRPr="007E7B8A">
        <w:rPr>
          <w:rFonts w:cstheme="minorHAnsi"/>
          <w:u w:val="single"/>
        </w:rPr>
        <w:t>WE ARE RECYCLING – </w:t>
      </w:r>
      <w:r w:rsidRPr="007E7B8A">
        <w:rPr>
          <w:rStyle w:val="Emphasis"/>
          <w:rFonts w:cstheme="minorHAnsi"/>
          <w:u w:val="single"/>
        </w:rPr>
        <w:t>ESTAMOS RECICLANDO</w:t>
      </w:r>
    </w:p>
    <w:p w14:paraId="14E3861B" w14:textId="4A23BC36" w:rsidR="00510DC7" w:rsidRDefault="00510DC7" w:rsidP="00510DC7">
      <w:pPr>
        <w:rPr>
          <w:rFonts w:cstheme="minorHAnsi"/>
        </w:rPr>
      </w:pPr>
      <w:r w:rsidRPr="00510DC7">
        <w:rPr>
          <w:rFonts w:cstheme="minorHAnsi"/>
        </w:rPr>
        <w:t>https://gamificationeurope.wordpress.com/portfolio/proyecto-de-trabajadores-de-la-juventud-de-turquia-we-are-recycling/</w:t>
      </w:r>
    </w:p>
    <w:p w14:paraId="56901717" w14:textId="429030E8" w:rsidR="00510DC7" w:rsidRPr="007E7B8A" w:rsidRDefault="00510DC7" w:rsidP="00510DC7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7E7B8A">
        <w:rPr>
          <w:rFonts w:cstheme="minorHAnsi"/>
          <w:b/>
          <w:bCs/>
        </w:rPr>
        <w:t>POLONIA</w:t>
      </w:r>
    </w:p>
    <w:p w14:paraId="30B104C1" w14:textId="12EB75B2" w:rsidR="00510DC7" w:rsidRPr="007E7B8A" w:rsidRDefault="00510DC7" w:rsidP="00510DC7">
      <w:pPr>
        <w:rPr>
          <w:rStyle w:val="Emphasis"/>
          <w:rFonts w:cstheme="minorHAnsi"/>
          <w:u w:val="single"/>
          <w:lang w:val="en-US"/>
        </w:rPr>
      </w:pPr>
      <w:r w:rsidRPr="007E7B8A">
        <w:rPr>
          <w:rFonts w:cstheme="minorHAnsi"/>
          <w:u w:val="single"/>
          <w:lang w:val="en-US"/>
        </w:rPr>
        <w:t xml:space="preserve">1) </w:t>
      </w:r>
      <w:r w:rsidRPr="007E7B8A">
        <w:rPr>
          <w:rFonts w:cstheme="minorHAnsi"/>
          <w:u w:val="single"/>
          <w:lang w:val="en-US"/>
        </w:rPr>
        <w:t>STAY ON THE TOP! –</w:t>
      </w:r>
      <w:r w:rsidRPr="007E7B8A">
        <w:rPr>
          <w:rStyle w:val="Emphasis"/>
          <w:rFonts w:cstheme="minorHAnsi"/>
          <w:u w:val="single"/>
          <w:lang w:val="en-US"/>
        </w:rPr>
        <w:t> ¡QUÉDATE EN LA CIMA!</w:t>
      </w:r>
    </w:p>
    <w:p w14:paraId="6E0EDD17" w14:textId="23FC1F84" w:rsidR="00510DC7" w:rsidRDefault="00510DC7" w:rsidP="00510DC7">
      <w:pPr>
        <w:rPr>
          <w:rFonts w:cstheme="minorHAnsi"/>
          <w:lang w:val="en-US"/>
        </w:rPr>
      </w:pPr>
      <w:hyperlink r:id="rId11" w:history="1">
        <w:r w:rsidRPr="00555A6A">
          <w:rPr>
            <w:rStyle w:val="Hyperlink"/>
            <w:rFonts w:cstheme="minorHAnsi"/>
            <w:lang w:val="en-US"/>
          </w:rPr>
          <w:t>https://gamificationeurope.wordpress.com/portfolio/proyecto-de-trabajadores-de-la-juventud-de-polonia-stay-on-the-top/</w:t>
        </w:r>
      </w:hyperlink>
    </w:p>
    <w:p w14:paraId="5ED37BD6" w14:textId="69734978" w:rsidR="00510DC7" w:rsidRPr="007E7B8A" w:rsidRDefault="00510DC7" w:rsidP="00510DC7">
      <w:pPr>
        <w:rPr>
          <w:rStyle w:val="Emphasis"/>
          <w:rFonts w:cstheme="minorHAnsi"/>
          <w:u w:val="single"/>
        </w:rPr>
      </w:pPr>
      <w:r w:rsidRPr="007E7B8A">
        <w:rPr>
          <w:rFonts w:cstheme="minorHAnsi"/>
          <w:u w:val="single"/>
          <w:lang w:val="en-US"/>
        </w:rPr>
        <w:t xml:space="preserve">2) </w:t>
      </w:r>
      <w:r w:rsidRPr="007E7B8A">
        <w:rPr>
          <w:rFonts w:cstheme="minorHAnsi"/>
          <w:u w:val="single"/>
        </w:rPr>
        <w:t>I’M OK – </w:t>
      </w:r>
      <w:r w:rsidRPr="007E7B8A">
        <w:rPr>
          <w:rStyle w:val="Emphasis"/>
          <w:rFonts w:cstheme="minorHAnsi"/>
          <w:u w:val="single"/>
        </w:rPr>
        <w:t>ESTOY BIEN</w:t>
      </w:r>
    </w:p>
    <w:p w14:paraId="06D67902" w14:textId="2F8C12BC" w:rsidR="00510DC7" w:rsidRDefault="00510DC7" w:rsidP="00510DC7">
      <w:pPr>
        <w:rPr>
          <w:rFonts w:cstheme="minorHAnsi"/>
        </w:rPr>
      </w:pPr>
      <w:hyperlink r:id="rId12" w:history="1">
        <w:r w:rsidRPr="00555A6A">
          <w:rPr>
            <w:rStyle w:val="Hyperlink"/>
            <w:rFonts w:cstheme="minorHAnsi"/>
          </w:rPr>
          <w:t>https://gamificationeurope.wordpress.com/portfolio/proyecto-de-trabajadores-de-la-juventud-de-polonia-im-ok/</w:t>
        </w:r>
      </w:hyperlink>
    </w:p>
    <w:p w14:paraId="2BB78E44" w14:textId="579333ED" w:rsidR="00063075" w:rsidRPr="007E7B8A" w:rsidRDefault="00063075" w:rsidP="00510DC7">
      <w:pPr>
        <w:rPr>
          <w:rStyle w:val="Emphasis"/>
          <w:rFonts w:cstheme="minorHAnsi"/>
          <w:u w:val="single"/>
        </w:rPr>
      </w:pPr>
      <w:r w:rsidRPr="007E7B8A">
        <w:rPr>
          <w:rFonts w:cstheme="minorHAnsi"/>
          <w:u w:val="single"/>
        </w:rPr>
        <w:lastRenderedPageBreak/>
        <w:t xml:space="preserve">3) </w:t>
      </w:r>
      <w:r w:rsidRPr="007E7B8A">
        <w:rPr>
          <w:rFonts w:cstheme="minorHAnsi"/>
          <w:u w:val="single"/>
        </w:rPr>
        <w:t>WORLD OF SILENCE, EDUCATION – </w:t>
      </w:r>
      <w:r w:rsidRPr="007E7B8A">
        <w:rPr>
          <w:rStyle w:val="Emphasis"/>
          <w:rFonts w:cstheme="minorHAnsi"/>
          <w:u w:val="single"/>
        </w:rPr>
        <w:t>MUNDO DE SILENCIO, EDUCACIÓN</w:t>
      </w:r>
    </w:p>
    <w:p w14:paraId="66263533" w14:textId="460613E5" w:rsidR="00063075" w:rsidRPr="00063075" w:rsidRDefault="00063075" w:rsidP="00510DC7">
      <w:pPr>
        <w:rPr>
          <w:rFonts w:cstheme="minorHAnsi"/>
        </w:rPr>
      </w:pPr>
      <w:hyperlink r:id="rId13" w:history="1">
        <w:r w:rsidRPr="00555A6A">
          <w:rPr>
            <w:rStyle w:val="Hyperlink"/>
            <w:rFonts w:cstheme="minorHAnsi"/>
          </w:rPr>
          <w:t>https://gamificationeurope.wordpress.com/portfolio/proyecto-de-jovenes-de-polonia-world-of-silence-education/</w:t>
        </w:r>
      </w:hyperlink>
    </w:p>
    <w:p w14:paraId="2874962C" w14:textId="72BFD930" w:rsidR="00510DC7" w:rsidRPr="007E7B8A" w:rsidRDefault="00510DC7" w:rsidP="00510DC7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7E7B8A">
        <w:rPr>
          <w:rFonts w:cstheme="minorHAnsi"/>
          <w:b/>
          <w:bCs/>
        </w:rPr>
        <w:t>ITALIA</w:t>
      </w:r>
    </w:p>
    <w:p w14:paraId="6DF22A2A" w14:textId="3D06809E" w:rsidR="00510DC7" w:rsidRPr="007E7B8A" w:rsidRDefault="00510DC7" w:rsidP="00510DC7">
      <w:pPr>
        <w:rPr>
          <w:rStyle w:val="Emphasis"/>
          <w:rFonts w:cstheme="minorHAnsi"/>
          <w:u w:val="single"/>
        </w:rPr>
      </w:pPr>
      <w:r w:rsidRPr="007E7B8A">
        <w:rPr>
          <w:rFonts w:cstheme="minorHAnsi"/>
          <w:u w:val="single"/>
          <w:lang w:val="en-US"/>
        </w:rPr>
        <w:t xml:space="preserve">1) </w:t>
      </w:r>
      <w:r w:rsidRPr="007E7B8A">
        <w:rPr>
          <w:rFonts w:cstheme="minorHAnsi"/>
          <w:u w:val="single"/>
          <w:lang w:val="en-US"/>
        </w:rPr>
        <w:t>SPORTS AND PHYSICS. THAT’S THE GAME! –</w:t>
      </w:r>
      <w:r w:rsidRPr="007E7B8A">
        <w:rPr>
          <w:rStyle w:val="Emphasis"/>
          <w:rFonts w:cstheme="minorHAnsi"/>
          <w:u w:val="single"/>
          <w:lang w:val="en-US"/>
        </w:rPr>
        <w:t xml:space="preserve"> DEPORTES Y FÍSICA. </w:t>
      </w:r>
      <w:r w:rsidRPr="007E7B8A">
        <w:rPr>
          <w:rStyle w:val="Emphasis"/>
          <w:rFonts w:cstheme="minorHAnsi"/>
          <w:u w:val="single"/>
        </w:rPr>
        <w:t>¡ESE ES EL JUEGO!</w:t>
      </w:r>
    </w:p>
    <w:p w14:paraId="3D80FB40" w14:textId="5CB9F650" w:rsidR="00510DC7" w:rsidRPr="00063075" w:rsidRDefault="00063075" w:rsidP="00510DC7">
      <w:pPr>
        <w:rPr>
          <w:rFonts w:cstheme="minorHAnsi"/>
        </w:rPr>
      </w:pPr>
      <w:hyperlink r:id="rId14" w:history="1">
        <w:r w:rsidRPr="00063075">
          <w:rPr>
            <w:rStyle w:val="Hyperlink"/>
            <w:rFonts w:cstheme="minorHAnsi"/>
          </w:rPr>
          <w:t>https://gamificationeurope.wordpress.com/portfolio/proyecto-de-jovenes-de-italia-sports-and-physics-thats-the-game/</w:t>
        </w:r>
      </w:hyperlink>
    </w:p>
    <w:p w14:paraId="3B6A4965" w14:textId="1C1E13CE" w:rsidR="00063075" w:rsidRPr="007E7B8A" w:rsidRDefault="00063075" w:rsidP="00510DC7">
      <w:pPr>
        <w:rPr>
          <w:rStyle w:val="Emphasis"/>
          <w:rFonts w:cstheme="minorHAnsi"/>
          <w:u w:val="single"/>
        </w:rPr>
      </w:pPr>
      <w:r w:rsidRPr="007E7B8A">
        <w:rPr>
          <w:rFonts w:cstheme="minorHAnsi"/>
          <w:u w:val="single"/>
        </w:rPr>
        <w:t>2)</w:t>
      </w:r>
      <w:r w:rsidRPr="007E7B8A">
        <w:rPr>
          <w:rFonts w:cstheme="minorHAnsi"/>
          <w:i/>
          <w:iCs/>
          <w:u w:val="single"/>
        </w:rPr>
        <w:t xml:space="preserve"> </w:t>
      </w:r>
      <w:r w:rsidRPr="007E7B8A">
        <w:rPr>
          <w:rFonts w:cstheme="minorHAnsi"/>
          <w:u w:val="single"/>
        </w:rPr>
        <w:t>EMERGENCY ROOM, FIRST AID ONLINE COURSE – </w:t>
      </w:r>
      <w:r w:rsidRPr="007E7B8A">
        <w:rPr>
          <w:rStyle w:val="Emphasis"/>
          <w:rFonts w:cstheme="minorHAnsi"/>
          <w:u w:val="single"/>
        </w:rPr>
        <w:t>SALA DE EMERGENCIA, CURSO EN LÍNEA DE PRIMEROS AUXILIOS</w:t>
      </w:r>
    </w:p>
    <w:p w14:paraId="48EA823A" w14:textId="5313951E" w:rsidR="00063075" w:rsidRPr="00063075" w:rsidRDefault="00063075" w:rsidP="00510DC7">
      <w:pPr>
        <w:rPr>
          <w:rFonts w:cstheme="minorHAnsi"/>
        </w:rPr>
      </w:pPr>
      <w:hyperlink r:id="rId15" w:history="1">
        <w:r w:rsidRPr="00063075">
          <w:rPr>
            <w:rStyle w:val="Hyperlink"/>
            <w:rFonts w:cstheme="minorHAnsi"/>
          </w:rPr>
          <w:t>https://gamificationeurope.wordpress.com/portfolio/proyecto-de-jovenes-de-italia-emergency-room-first-aid-online-course/</w:t>
        </w:r>
      </w:hyperlink>
    </w:p>
    <w:p w14:paraId="7B6E1DEE" w14:textId="562454F0" w:rsidR="00063075" w:rsidRPr="007E7B8A" w:rsidRDefault="00063075" w:rsidP="00510DC7">
      <w:pPr>
        <w:rPr>
          <w:rStyle w:val="Emphasis"/>
          <w:rFonts w:cstheme="minorHAnsi"/>
          <w:u w:val="single"/>
        </w:rPr>
      </w:pPr>
      <w:r w:rsidRPr="007E7B8A">
        <w:rPr>
          <w:rFonts w:cstheme="minorHAnsi"/>
          <w:u w:val="single"/>
        </w:rPr>
        <w:t xml:space="preserve">3) </w:t>
      </w:r>
      <w:r w:rsidRPr="007E7B8A">
        <w:rPr>
          <w:rFonts w:cstheme="minorHAnsi"/>
          <w:u w:val="single"/>
        </w:rPr>
        <w:t>CITIZEN OF THE WORLD –</w:t>
      </w:r>
      <w:r w:rsidRPr="007E7B8A">
        <w:rPr>
          <w:rStyle w:val="Emphasis"/>
          <w:rFonts w:cstheme="minorHAnsi"/>
          <w:u w:val="single"/>
        </w:rPr>
        <w:t> CIUDADANOS DEL MUNDO</w:t>
      </w:r>
    </w:p>
    <w:p w14:paraId="4ADB6463" w14:textId="712CDC9F" w:rsidR="00063075" w:rsidRDefault="00063075" w:rsidP="00510DC7">
      <w:pPr>
        <w:rPr>
          <w:rFonts w:cstheme="minorHAnsi"/>
        </w:rPr>
      </w:pPr>
      <w:hyperlink r:id="rId16" w:history="1">
        <w:r w:rsidRPr="00063075">
          <w:rPr>
            <w:rStyle w:val="Hyperlink"/>
            <w:rFonts w:cstheme="minorHAnsi"/>
          </w:rPr>
          <w:t>https://gamificationeurope.wordpress.com/portfolio/proyecto-de-jovenes-de-italia-citizen-of-the-world/</w:t>
        </w:r>
      </w:hyperlink>
    </w:p>
    <w:p w14:paraId="6118BCF7" w14:textId="5C5C993A" w:rsidR="00063075" w:rsidRPr="007E7B8A" w:rsidRDefault="00063075" w:rsidP="00510DC7">
      <w:pPr>
        <w:rPr>
          <w:rStyle w:val="Emphasis"/>
          <w:rFonts w:cstheme="minorHAnsi"/>
          <w:u w:val="single"/>
        </w:rPr>
      </w:pPr>
      <w:r w:rsidRPr="007E7B8A">
        <w:rPr>
          <w:rFonts w:cstheme="minorHAnsi"/>
          <w:u w:val="single"/>
        </w:rPr>
        <w:t xml:space="preserve">4) </w:t>
      </w:r>
      <w:r w:rsidRPr="007E7B8A">
        <w:rPr>
          <w:rFonts w:cstheme="minorHAnsi"/>
          <w:u w:val="single"/>
        </w:rPr>
        <w:t xml:space="preserve">DANTE FOR </w:t>
      </w:r>
      <w:r w:rsidRPr="007E7B8A">
        <w:rPr>
          <w:rFonts w:cstheme="minorHAnsi"/>
          <w:u w:val="single"/>
        </w:rPr>
        <w:t>GRAMMAR –</w:t>
      </w:r>
      <w:r w:rsidRPr="007E7B8A">
        <w:rPr>
          <w:rFonts w:cstheme="minorHAnsi"/>
          <w:u w:val="single"/>
        </w:rPr>
        <w:t> </w:t>
      </w:r>
      <w:r w:rsidRPr="007E7B8A">
        <w:rPr>
          <w:rStyle w:val="Emphasis"/>
          <w:rFonts w:cstheme="minorHAnsi"/>
          <w:u w:val="single"/>
        </w:rPr>
        <w:t>DANTE PARA LA GRAMÁTICA CORRECTA</w:t>
      </w:r>
    </w:p>
    <w:p w14:paraId="6EFF24B9" w14:textId="69515BB6" w:rsidR="00063075" w:rsidRPr="0024631A" w:rsidRDefault="00063075" w:rsidP="00510DC7">
      <w:pPr>
        <w:rPr>
          <w:rFonts w:cstheme="minorHAnsi"/>
        </w:rPr>
      </w:pPr>
      <w:hyperlink r:id="rId17" w:history="1">
        <w:r w:rsidRPr="0024631A">
          <w:rPr>
            <w:rStyle w:val="Hyperlink"/>
            <w:rFonts w:cstheme="minorHAnsi"/>
          </w:rPr>
          <w:t>https://gamificationeurope.wordpress.com/portfolio/proyecto-de-jovenes-de-italia-dante-for-grammar/</w:t>
        </w:r>
      </w:hyperlink>
    </w:p>
    <w:p w14:paraId="69094074" w14:textId="77777777" w:rsidR="0024631A" w:rsidRPr="007E7B8A" w:rsidRDefault="0024631A" w:rsidP="0024631A">
      <w:pPr>
        <w:pStyle w:val="NormalWeb"/>
        <w:spacing w:before="0" w:beforeAutospacing="0" w:after="360" w:afterAutospacing="0"/>
        <w:jc w:val="both"/>
        <w:rPr>
          <w:rStyle w:val="Emphasis"/>
          <w:rFonts w:asciiTheme="minorHAnsi" w:hAnsiTheme="minorHAnsi" w:cstheme="minorHAnsi"/>
          <w:sz w:val="22"/>
          <w:szCs w:val="22"/>
          <w:u w:val="single"/>
        </w:rPr>
      </w:pPr>
      <w:r w:rsidRPr="007E7B8A">
        <w:rPr>
          <w:rFonts w:asciiTheme="minorHAnsi" w:hAnsiTheme="minorHAnsi" w:cstheme="minorHAnsi"/>
          <w:sz w:val="22"/>
          <w:szCs w:val="22"/>
          <w:u w:val="single"/>
        </w:rPr>
        <w:t xml:space="preserve">5) </w:t>
      </w:r>
      <w:r w:rsidRPr="007E7B8A">
        <w:rPr>
          <w:rFonts w:asciiTheme="minorHAnsi" w:hAnsiTheme="minorHAnsi" w:cstheme="minorHAnsi"/>
          <w:sz w:val="22"/>
          <w:szCs w:val="22"/>
          <w:u w:val="single"/>
        </w:rPr>
        <w:t>LEARN LANGUAGES WITH ICT – </w:t>
      </w:r>
      <w:r w:rsidRPr="007E7B8A">
        <w:rPr>
          <w:rStyle w:val="Emphasis"/>
          <w:rFonts w:asciiTheme="minorHAnsi" w:hAnsiTheme="minorHAnsi" w:cstheme="minorHAnsi"/>
          <w:sz w:val="22"/>
          <w:szCs w:val="22"/>
          <w:u w:val="single"/>
        </w:rPr>
        <w:t>APRENDER IDIOMAS A TRAVÉS DE LAS TIC</w:t>
      </w:r>
    </w:p>
    <w:p w14:paraId="1E2AA827" w14:textId="464CCD5D" w:rsidR="0024631A" w:rsidRDefault="0024631A" w:rsidP="0024631A">
      <w:pPr>
        <w:pStyle w:val="NormalWeb"/>
        <w:spacing w:before="0" w:beforeAutospacing="0" w:after="36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18" w:history="1">
        <w:r w:rsidRPr="00555A6A">
          <w:rPr>
            <w:rStyle w:val="Hyperlink"/>
            <w:rFonts w:asciiTheme="minorHAnsi" w:hAnsiTheme="minorHAnsi" w:cstheme="minorHAnsi"/>
            <w:sz w:val="22"/>
            <w:szCs w:val="22"/>
          </w:rPr>
          <w:t>https://gamificationeurope.wordpress.com/portfolio/proyecto-de-los-trabajadores-de-la-juventud-de-italia-learn-languages-with-ict/</w:t>
        </w:r>
      </w:hyperlink>
    </w:p>
    <w:p w14:paraId="0255B11D" w14:textId="77777777" w:rsidR="0024631A" w:rsidRPr="0024631A" w:rsidRDefault="0024631A" w:rsidP="0024631A">
      <w:pPr>
        <w:pStyle w:val="NormalWeb"/>
        <w:spacing w:before="0" w:beforeAutospacing="0" w:after="36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583F544" w14:textId="279A5C52" w:rsidR="00063075" w:rsidRPr="00063075" w:rsidRDefault="00063075" w:rsidP="00510DC7">
      <w:pPr>
        <w:rPr>
          <w:rFonts w:cstheme="minorHAnsi"/>
        </w:rPr>
      </w:pPr>
    </w:p>
    <w:p w14:paraId="4883442D" w14:textId="77777777" w:rsidR="00063075" w:rsidRPr="00063075" w:rsidRDefault="00063075" w:rsidP="00510DC7">
      <w:pPr>
        <w:rPr>
          <w:rFonts w:cstheme="minorHAnsi"/>
          <w:i/>
          <w:iCs/>
        </w:rPr>
      </w:pPr>
    </w:p>
    <w:sectPr w:rsidR="00063075" w:rsidRPr="00063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63147"/>
    <w:multiLevelType w:val="hybridMultilevel"/>
    <w:tmpl w:val="D60AE090"/>
    <w:lvl w:ilvl="0" w:tplc="0F50F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C7"/>
    <w:rsid w:val="00063075"/>
    <w:rsid w:val="0024631A"/>
    <w:rsid w:val="00510DC7"/>
    <w:rsid w:val="007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4A21"/>
  <w15:chartTrackingRefBased/>
  <w15:docId w15:val="{B577A922-A60C-4FBB-8152-CEB64315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DC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0DC7"/>
    <w:rPr>
      <w:i/>
      <w:iCs/>
    </w:rPr>
  </w:style>
  <w:style w:type="character" w:styleId="Hyperlink">
    <w:name w:val="Hyperlink"/>
    <w:basedOn w:val="DefaultParagraphFont"/>
    <w:uiPriority w:val="99"/>
    <w:unhideWhenUsed/>
    <w:rsid w:val="00510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D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D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ificationeurope.wordpress.com/portfolio/proyecto-de-jovenes-de-espana-land-of-maths/" TargetMode="External"/><Relationship Id="rId13" Type="http://schemas.openxmlformats.org/officeDocument/2006/relationships/hyperlink" Target="https://gamificationeurope.wordpress.com/portfolio/proyecto-de-jovenes-de-polonia-world-of-silence-education/" TargetMode="External"/><Relationship Id="rId18" Type="http://schemas.openxmlformats.org/officeDocument/2006/relationships/hyperlink" Target="https://gamificationeurope.wordpress.com/portfolio/proyecto-de-los-trabajadores-de-la-juventud-de-italia-learn-languages-with-i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mificationeurope.wordpress.com/portfolio/proyecto-de-los-trabajadores-de-la-juventud-de-espana-escape-room/" TargetMode="External"/><Relationship Id="rId12" Type="http://schemas.openxmlformats.org/officeDocument/2006/relationships/hyperlink" Target="https://gamificationeurope.wordpress.com/portfolio/proyecto-de-trabajadores-de-la-juventud-de-polonia-im-ok/" TargetMode="External"/><Relationship Id="rId17" Type="http://schemas.openxmlformats.org/officeDocument/2006/relationships/hyperlink" Target="https://gamificationeurope.wordpress.com/portfolio/proyecto-de-jovenes-de-italia-dante-for-gramm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mificationeurope.wordpress.com/portfolio/proyecto-de-jovenes-de-italia-citizen-of-the-world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amificationeurope.wordpress.com/portfolio/proyecto-de-los-trabajadores-de-la-juventud-de-espana-mathematics-space/" TargetMode="External"/><Relationship Id="rId11" Type="http://schemas.openxmlformats.org/officeDocument/2006/relationships/hyperlink" Target="https://gamificationeurope.wordpress.com/portfolio/proyecto-de-trabajadores-de-la-juventud-de-polonia-stay-on-the-top/" TargetMode="External"/><Relationship Id="rId5" Type="http://schemas.openxmlformats.org/officeDocument/2006/relationships/hyperlink" Target="https://gamificationeurope.wordpress.com/portfolio/proyecto-de-los-trabajadores-de-la-juventud-de-espana-programming-our-games/" TargetMode="External"/><Relationship Id="rId15" Type="http://schemas.openxmlformats.org/officeDocument/2006/relationships/hyperlink" Target="https://gamificationeurope.wordpress.com/portfolio/proyecto-de-jovenes-de-italia-emergency-room-first-aid-online-course/" TargetMode="External"/><Relationship Id="rId10" Type="http://schemas.openxmlformats.org/officeDocument/2006/relationships/hyperlink" Target="https://gamificationeurope.wordpress.com/portfolio/proyecto-de-trabajadores-de-la-juventud-de-turquia-young-voluntary-inspector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mificationeurope.wordpress.com/portfolio/proyecto-de-trabajadores-de-la-juventud-de-turquia-avatars-inside-our-emotions/" TargetMode="External"/><Relationship Id="rId14" Type="http://schemas.openxmlformats.org/officeDocument/2006/relationships/hyperlink" Target="https://gamificationeurope.wordpress.com/portfolio/proyecto-de-jovenes-de-italia-sports-and-physics-thats-the-ga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2020-10-07T09:12:00Z</dcterms:created>
  <dcterms:modified xsi:type="dcterms:W3CDTF">2020-10-07T10:12:00Z</dcterms:modified>
</cp:coreProperties>
</file>